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AC" w:rsidRDefault="00DA1FAC" w:rsidP="00EF40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6" w:color="auto"/>
        </w:pBdr>
        <w:tabs>
          <w:tab w:val="left" w:pos="709"/>
        </w:tabs>
        <w:rPr>
          <w:sz w:val="24"/>
          <w:szCs w:val="24"/>
        </w:rPr>
      </w:pPr>
      <w:r w:rsidRPr="001419B5">
        <w:rPr>
          <w:sz w:val="24"/>
          <w:szCs w:val="24"/>
        </w:rPr>
        <w:t xml:space="preserve">ÇARŞAMBA TİCARET BORSASI MESLEK YUKSEKOKULU </w:t>
      </w:r>
      <w:r>
        <w:rPr>
          <w:sz w:val="24"/>
          <w:szCs w:val="24"/>
        </w:rPr>
        <w:t>MUHASEBE VE VERGİ BÖLÜMÜ</w:t>
      </w:r>
      <w:r w:rsidRPr="001419B5">
        <w:rPr>
          <w:sz w:val="24"/>
          <w:szCs w:val="24"/>
        </w:rPr>
        <w:t xml:space="preserve"> 20</w:t>
      </w:r>
      <w:r w:rsidR="004B6432">
        <w:rPr>
          <w:sz w:val="24"/>
          <w:szCs w:val="24"/>
        </w:rPr>
        <w:t>2</w:t>
      </w:r>
      <w:r w:rsidR="00D92864">
        <w:rPr>
          <w:sz w:val="24"/>
          <w:szCs w:val="24"/>
        </w:rPr>
        <w:t>2</w:t>
      </w:r>
      <w:r w:rsidR="005165D2">
        <w:rPr>
          <w:sz w:val="24"/>
          <w:szCs w:val="24"/>
        </w:rPr>
        <w:t>/</w:t>
      </w:r>
      <w:r w:rsidRPr="001419B5">
        <w:rPr>
          <w:sz w:val="24"/>
          <w:szCs w:val="24"/>
        </w:rPr>
        <w:t>20</w:t>
      </w:r>
      <w:r w:rsidR="00AD6567">
        <w:rPr>
          <w:sz w:val="24"/>
          <w:szCs w:val="24"/>
        </w:rPr>
        <w:t>2</w:t>
      </w:r>
      <w:r w:rsidR="00D92864">
        <w:rPr>
          <w:sz w:val="24"/>
          <w:szCs w:val="24"/>
        </w:rPr>
        <w:t>3</w:t>
      </w:r>
      <w:r w:rsidR="004B6432">
        <w:rPr>
          <w:sz w:val="24"/>
          <w:szCs w:val="24"/>
        </w:rPr>
        <w:t xml:space="preserve"> </w:t>
      </w:r>
      <w:r w:rsidRPr="001419B5">
        <w:rPr>
          <w:sz w:val="24"/>
          <w:szCs w:val="24"/>
        </w:rPr>
        <w:t xml:space="preserve">EĞİTİM ÖĞRETİM YILI </w:t>
      </w:r>
      <w:proofErr w:type="gramStart"/>
      <w:r w:rsidR="00AD6567" w:rsidRPr="003D70D5">
        <w:rPr>
          <w:sz w:val="24"/>
          <w:szCs w:val="24"/>
        </w:rPr>
        <w:t xml:space="preserve">BAHAR </w:t>
      </w:r>
      <w:r w:rsidRPr="003D70D5">
        <w:rPr>
          <w:sz w:val="24"/>
          <w:szCs w:val="24"/>
        </w:rPr>
        <w:t xml:space="preserve"> YARIYILI</w:t>
      </w:r>
      <w:proofErr w:type="gramEnd"/>
      <w:r w:rsidRPr="003D70D5">
        <w:rPr>
          <w:sz w:val="24"/>
          <w:szCs w:val="24"/>
        </w:rPr>
        <w:t xml:space="preserve"> DÖNEM</w:t>
      </w:r>
      <w:r w:rsidRPr="001419B5">
        <w:rPr>
          <w:sz w:val="24"/>
          <w:szCs w:val="24"/>
        </w:rPr>
        <w:t xml:space="preserve"> SONUNDA BAŞARISIZ DERS SAYISINI TEK DERSE DÜŞÜREN ÖĞRENCİ LİSTESİ VE DERSLERİ</w:t>
      </w:r>
    </w:p>
    <w:p w:rsidR="00DA1FAC" w:rsidRPr="007C7144" w:rsidRDefault="00DA1FAC" w:rsidP="00DA1FAC">
      <w:pPr>
        <w:rPr>
          <w:bCs/>
          <w:sz w:val="24"/>
          <w:szCs w:val="24"/>
        </w:rPr>
      </w:pPr>
    </w:p>
    <w:tbl>
      <w:tblPr>
        <w:tblW w:w="96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119"/>
        <w:gridCol w:w="1155"/>
        <w:gridCol w:w="4252"/>
      </w:tblGrid>
      <w:tr w:rsidR="00C1451A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A" w:rsidRPr="007C7144" w:rsidRDefault="00C1451A" w:rsidP="006066CF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 w:rsidRPr="007C7144">
              <w:rPr>
                <w:rFonts w:ascii="Calibri" w:hAnsi="Calibri" w:cs="Calibri"/>
                <w:sz w:val="22"/>
                <w:szCs w:val="22"/>
                <w:lang w:eastAsia="tr-TR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A" w:rsidRPr="00A5035A" w:rsidRDefault="00C1451A" w:rsidP="006066CF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 w:rsidRPr="00A5035A">
              <w:rPr>
                <w:rFonts w:ascii="Calibri" w:hAnsi="Calibri" w:cs="Calibri"/>
                <w:sz w:val="22"/>
                <w:szCs w:val="22"/>
                <w:lang w:eastAsia="tr-TR"/>
              </w:rPr>
              <w:t>ADI SOYADI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A" w:rsidRPr="007C7144" w:rsidRDefault="00C1451A" w:rsidP="006066CF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 w:rsidRPr="007C7144">
              <w:rPr>
                <w:rFonts w:ascii="Calibri" w:hAnsi="Calibri" w:cs="Calibri"/>
                <w:sz w:val="22"/>
                <w:szCs w:val="22"/>
                <w:lang w:eastAsia="tr-TR"/>
              </w:rPr>
              <w:t>D.KODU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1A" w:rsidRPr="007C7144" w:rsidRDefault="00C1451A" w:rsidP="006066CF">
            <w:pPr>
              <w:suppressAutoHyphens w:val="0"/>
              <w:jc w:val="left"/>
              <w:rPr>
                <w:rFonts w:ascii="Calibri" w:hAnsi="Calibri" w:cs="Calibri"/>
                <w:sz w:val="22"/>
                <w:szCs w:val="22"/>
                <w:lang w:eastAsia="tr-TR"/>
              </w:rPr>
            </w:pPr>
            <w:r w:rsidRPr="007C7144">
              <w:rPr>
                <w:rFonts w:ascii="Calibri" w:hAnsi="Calibri" w:cs="Calibri"/>
                <w:sz w:val="22"/>
                <w:szCs w:val="22"/>
                <w:lang w:eastAsia="tr-TR"/>
              </w:rPr>
              <w:t>DERSİN ADI</w:t>
            </w:r>
          </w:p>
        </w:tc>
      </w:tr>
      <w:tr w:rsidR="00C1451A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DENİZ ESMANUR ATMACA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Pr="00D84389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84389">
              <w:rPr>
                <w:color w:val="000000" w:themeColor="text1"/>
                <w:sz w:val="22"/>
                <w:szCs w:val="22"/>
                <w:lang w:eastAsia="en-US"/>
              </w:rPr>
              <w:t>TDİ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84389">
              <w:rPr>
                <w:color w:val="000000" w:themeColor="text1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Pr="00D84389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84389">
              <w:rPr>
                <w:color w:val="000000" w:themeColor="text1"/>
                <w:sz w:val="22"/>
                <w:szCs w:val="22"/>
                <w:lang w:eastAsia="en-US"/>
              </w:rPr>
              <w:t>TÜRK DİLİ-I</w:t>
            </w:r>
          </w:p>
        </w:tc>
      </w:tr>
      <w:tr w:rsidR="00C1451A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BEDİRHAN AKMAN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Pr="00D84389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84389">
              <w:rPr>
                <w:color w:val="000000" w:themeColor="text1"/>
                <w:sz w:val="22"/>
                <w:szCs w:val="22"/>
                <w:lang w:eastAsia="en-US"/>
              </w:rPr>
              <w:t>TDİ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84389">
              <w:rPr>
                <w:color w:val="000000" w:themeColor="text1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Pr="00D84389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84389">
              <w:rPr>
                <w:color w:val="000000" w:themeColor="text1"/>
                <w:sz w:val="22"/>
                <w:szCs w:val="22"/>
                <w:lang w:eastAsia="en-US"/>
              </w:rPr>
              <w:t>TÜRK DİLİ-I</w:t>
            </w:r>
          </w:p>
        </w:tc>
      </w:tr>
      <w:tr w:rsidR="00C1451A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21630188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EMİRHAN KARAKURT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Pr="00D84389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YDİ</w:t>
            </w:r>
            <w:r w:rsidR="00480994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1A" w:rsidRPr="00D84389" w:rsidRDefault="00C1451A" w:rsidP="00C1451A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İNGİLİZCE-I</w:t>
            </w:r>
          </w:p>
        </w:tc>
      </w:tr>
      <w:tr w:rsidR="00480994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994" w:rsidRDefault="00480994" w:rsidP="00480994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21630671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994" w:rsidRDefault="00480994" w:rsidP="00480994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FURKAN AYAZ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994" w:rsidRPr="00D84389" w:rsidRDefault="00480994" w:rsidP="00480994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YDİ 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994" w:rsidRPr="00D84389" w:rsidRDefault="00480994" w:rsidP="00480994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İNGİLİZCE-I</w:t>
            </w:r>
          </w:p>
        </w:tc>
      </w:tr>
      <w:tr w:rsidR="00480994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994" w:rsidRDefault="00480994" w:rsidP="00480994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994" w:rsidRDefault="00480994" w:rsidP="00480994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SEMANUR KESKİN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994" w:rsidRPr="00D84389" w:rsidRDefault="00480994" w:rsidP="00480994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YDİ 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0994" w:rsidRPr="00D84389" w:rsidRDefault="00480994" w:rsidP="00480994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İNGİLİZCE-I</w:t>
            </w:r>
          </w:p>
        </w:tc>
      </w:tr>
      <w:tr w:rsidR="004E0CA2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A2" w:rsidRDefault="004E0CA2" w:rsidP="004E0CA2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A2" w:rsidRDefault="004E0CA2" w:rsidP="004E0CA2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EMİRHAN ÖZÇELİK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A2" w:rsidRPr="00D84389" w:rsidRDefault="004E0CA2" w:rsidP="004E0CA2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YDİ 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CA2" w:rsidRPr="00D84389" w:rsidRDefault="004E0CA2" w:rsidP="004E0CA2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İNGİLİZCE-I</w:t>
            </w:r>
          </w:p>
        </w:tc>
      </w:tr>
      <w:tr w:rsidR="00B71C0F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C0F" w:rsidRDefault="00B71C0F" w:rsidP="00B71C0F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C0F" w:rsidRDefault="00B71C0F" w:rsidP="00B71C0F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ABDULLAH ÖZKAN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C0F" w:rsidRPr="00D84389" w:rsidRDefault="00B71C0F" w:rsidP="00B71C0F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YDİ 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C0F" w:rsidRPr="00D84389" w:rsidRDefault="00B71C0F" w:rsidP="00B71C0F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İNGİLİZCE-I</w:t>
            </w:r>
          </w:p>
        </w:tc>
      </w:tr>
      <w:tr w:rsidR="00B71C0F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C0F" w:rsidRDefault="00D21BF9" w:rsidP="00B71C0F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C0F" w:rsidRDefault="00D21BF9" w:rsidP="00B71C0F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SONGÜL SOYDAL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C0F" w:rsidRDefault="00D21BF9" w:rsidP="00B71C0F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MUV</w:t>
            </w:r>
            <w:r w:rsidR="00B64AB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C0F" w:rsidRDefault="00D21BF9" w:rsidP="00B71C0F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MALİ TABLOLAR ANALİZİ</w:t>
            </w:r>
          </w:p>
        </w:tc>
      </w:tr>
      <w:tr w:rsidR="001F7DEE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DEE" w:rsidRDefault="001F7DEE" w:rsidP="001F7DEE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DEE" w:rsidRDefault="001F7DEE" w:rsidP="001F7DEE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BAHAR ŞAHİN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DEE" w:rsidRDefault="001F7DEE" w:rsidP="001F7DEE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MUV</w:t>
            </w:r>
            <w:r w:rsidR="00B64AB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281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DEE" w:rsidRDefault="001F7DEE" w:rsidP="001F7DEE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MALİ TABLOLAR ANALİZİ</w:t>
            </w:r>
          </w:p>
        </w:tc>
      </w:tr>
      <w:tr w:rsidR="001F7DEE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DEE" w:rsidRPr="00D84389" w:rsidRDefault="001F7DEE" w:rsidP="001F7DEE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20630014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DEE" w:rsidRPr="00D84389" w:rsidRDefault="001F7DEE" w:rsidP="001F7DEE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ZEYNEP KATKICI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DEE" w:rsidRPr="00D84389" w:rsidRDefault="001F7DEE" w:rsidP="001F7DEE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MUV 201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7DEE" w:rsidRPr="00D84389" w:rsidRDefault="001F7DEE" w:rsidP="001F7DEE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MALİYET MUHASEBESİ</w:t>
            </w:r>
          </w:p>
        </w:tc>
      </w:tr>
      <w:tr w:rsidR="00B64AB1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AB1" w:rsidRPr="00D84389" w:rsidRDefault="00B64AB1" w:rsidP="00B64AB1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AB1" w:rsidRPr="00D84389" w:rsidRDefault="00B64AB1" w:rsidP="00B64AB1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KADİR ŞENOL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AB1" w:rsidRPr="00D84389" w:rsidRDefault="00B64AB1" w:rsidP="00B64AB1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MUV 201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AB1" w:rsidRPr="00D84389" w:rsidRDefault="00B64AB1" w:rsidP="00B64AB1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MALİYET MUHASEBESİ</w:t>
            </w:r>
          </w:p>
        </w:tc>
      </w:tr>
      <w:tr w:rsidR="006A40A5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19630019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UĞURCAN GÜLÜM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MUV 201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MALİYET MUHASEBESİ</w:t>
            </w:r>
          </w:p>
        </w:tc>
      </w:tr>
      <w:tr w:rsidR="006A40A5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20630687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RUKİYE OKTEM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MUV 283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TÜRK VERGİ SİSTEMİ</w:t>
            </w:r>
          </w:p>
        </w:tc>
      </w:tr>
      <w:tr w:rsidR="006A40A5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21630161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SÜMEYRA SAYGILI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MUV 104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MAKRO EKONOMİ</w:t>
            </w:r>
            <w:proofErr w:type="gramEnd"/>
          </w:p>
        </w:tc>
      </w:tr>
      <w:tr w:rsidR="006A40A5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19630470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ASMAA ALHAJI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84389">
              <w:rPr>
                <w:color w:val="000000" w:themeColor="text1"/>
                <w:sz w:val="22"/>
                <w:szCs w:val="22"/>
                <w:lang w:eastAsia="en-US"/>
              </w:rPr>
              <w:t>MUV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84389">
              <w:rPr>
                <w:color w:val="000000" w:themeColor="text1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84389">
              <w:rPr>
                <w:color w:val="000000" w:themeColor="text1"/>
                <w:sz w:val="22"/>
                <w:szCs w:val="22"/>
                <w:lang w:eastAsia="en-US"/>
              </w:rPr>
              <w:t>ŞİRKETLER MUHASEBE</w:t>
            </w:r>
          </w:p>
        </w:tc>
      </w:tr>
      <w:tr w:rsidR="006A40A5" w:rsidRPr="007C7144" w:rsidTr="00C1451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20630516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ŞURANUR BAL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MUV 249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0A5" w:rsidRPr="00D84389" w:rsidRDefault="006A40A5" w:rsidP="006A40A5">
            <w:pPr>
              <w:suppressAutoHyphens w:val="0"/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PAKET PROGRAMLAR ve E UYGULA.</w:t>
            </w:r>
          </w:p>
        </w:tc>
      </w:tr>
    </w:tbl>
    <w:p w:rsidR="00852A35" w:rsidRPr="00DD60B0" w:rsidRDefault="00852A35">
      <w:pPr>
        <w:rPr>
          <w:rStyle w:val="GlBavuru"/>
        </w:rPr>
      </w:pPr>
      <w:bookmarkStart w:id="0" w:name="_GoBack"/>
      <w:bookmarkEnd w:id="0"/>
    </w:p>
    <w:sectPr w:rsidR="00852A35" w:rsidRPr="00DD60B0" w:rsidSect="0085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1FAC"/>
    <w:rsid w:val="00007484"/>
    <w:rsid w:val="00010031"/>
    <w:rsid w:val="00032D0B"/>
    <w:rsid w:val="00052035"/>
    <w:rsid w:val="000648BA"/>
    <w:rsid w:val="00081499"/>
    <w:rsid w:val="00085B8A"/>
    <w:rsid w:val="000A1A25"/>
    <w:rsid w:val="000C7634"/>
    <w:rsid w:val="00171DC3"/>
    <w:rsid w:val="001F7DEE"/>
    <w:rsid w:val="002502A7"/>
    <w:rsid w:val="0026495A"/>
    <w:rsid w:val="00272796"/>
    <w:rsid w:val="002A1684"/>
    <w:rsid w:val="002C2EAC"/>
    <w:rsid w:val="002F5FD0"/>
    <w:rsid w:val="00304161"/>
    <w:rsid w:val="00304AF7"/>
    <w:rsid w:val="0033779A"/>
    <w:rsid w:val="003422F5"/>
    <w:rsid w:val="00350CB5"/>
    <w:rsid w:val="00366B27"/>
    <w:rsid w:val="003774C3"/>
    <w:rsid w:val="003A2A09"/>
    <w:rsid w:val="003D70D5"/>
    <w:rsid w:val="00410715"/>
    <w:rsid w:val="00451C1E"/>
    <w:rsid w:val="00480994"/>
    <w:rsid w:val="004906D7"/>
    <w:rsid w:val="004B3768"/>
    <w:rsid w:val="004B6432"/>
    <w:rsid w:val="004E0CA2"/>
    <w:rsid w:val="005165D2"/>
    <w:rsid w:val="0051739B"/>
    <w:rsid w:val="00580B84"/>
    <w:rsid w:val="00597922"/>
    <w:rsid w:val="005F1DAE"/>
    <w:rsid w:val="005F220C"/>
    <w:rsid w:val="00612F2B"/>
    <w:rsid w:val="006917C4"/>
    <w:rsid w:val="00697DB9"/>
    <w:rsid w:val="006A40A5"/>
    <w:rsid w:val="006C425E"/>
    <w:rsid w:val="006E0FD9"/>
    <w:rsid w:val="00706A8D"/>
    <w:rsid w:val="007100D1"/>
    <w:rsid w:val="00754A39"/>
    <w:rsid w:val="00766875"/>
    <w:rsid w:val="007814FC"/>
    <w:rsid w:val="008215A6"/>
    <w:rsid w:val="008368A5"/>
    <w:rsid w:val="00843E09"/>
    <w:rsid w:val="00852A35"/>
    <w:rsid w:val="00856737"/>
    <w:rsid w:val="008F7175"/>
    <w:rsid w:val="009E6EEE"/>
    <w:rsid w:val="009F05BC"/>
    <w:rsid w:val="00A269E3"/>
    <w:rsid w:val="00A37F26"/>
    <w:rsid w:val="00A5035A"/>
    <w:rsid w:val="00A63196"/>
    <w:rsid w:val="00A641B3"/>
    <w:rsid w:val="00A729D4"/>
    <w:rsid w:val="00A75A51"/>
    <w:rsid w:val="00AB37DA"/>
    <w:rsid w:val="00AD6567"/>
    <w:rsid w:val="00B347DB"/>
    <w:rsid w:val="00B52850"/>
    <w:rsid w:val="00B56382"/>
    <w:rsid w:val="00B64AB1"/>
    <w:rsid w:val="00B71C0F"/>
    <w:rsid w:val="00BF3ACF"/>
    <w:rsid w:val="00C11AD0"/>
    <w:rsid w:val="00C122AE"/>
    <w:rsid w:val="00C1451A"/>
    <w:rsid w:val="00C73898"/>
    <w:rsid w:val="00CA67C7"/>
    <w:rsid w:val="00CB06C7"/>
    <w:rsid w:val="00CE135B"/>
    <w:rsid w:val="00CE2702"/>
    <w:rsid w:val="00D21BF9"/>
    <w:rsid w:val="00D42518"/>
    <w:rsid w:val="00D50F36"/>
    <w:rsid w:val="00D84389"/>
    <w:rsid w:val="00D92864"/>
    <w:rsid w:val="00D97C15"/>
    <w:rsid w:val="00DA186A"/>
    <w:rsid w:val="00DA1FAC"/>
    <w:rsid w:val="00DD60B0"/>
    <w:rsid w:val="00E131DD"/>
    <w:rsid w:val="00E25B89"/>
    <w:rsid w:val="00E54827"/>
    <w:rsid w:val="00E55284"/>
    <w:rsid w:val="00E612C6"/>
    <w:rsid w:val="00EA344C"/>
    <w:rsid w:val="00ED15A8"/>
    <w:rsid w:val="00EF407B"/>
    <w:rsid w:val="00F12008"/>
    <w:rsid w:val="00F36A7E"/>
    <w:rsid w:val="00FB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79D3C-D8C7-4773-A0E3-CE0C6571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F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07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0715"/>
    <w:rPr>
      <w:rFonts w:ascii="Segoe UI" w:eastAsia="Times New Roman" w:hAnsi="Segoe UI" w:cs="Segoe UI"/>
      <w:b/>
      <w:color w:val="000000"/>
      <w:sz w:val="18"/>
      <w:szCs w:val="18"/>
      <w:lang w:eastAsia="ar-SA"/>
    </w:rPr>
  </w:style>
  <w:style w:type="character" w:styleId="GlBavuru">
    <w:name w:val="Intense Reference"/>
    <w:basedOn w:val="VarsaylanParagrafYazTipi"/>
    <w:uiPriority w:val="32"/>
    <w:qFormat/>
    <w:rsid w:val="00DD60B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Asuss</dc:creator>
  <cp:keywords/>
  <dc:description/>
  <cp:lastModifiedBy>Admin</cp:lastModifiedBy>
  <cp:revision>96</cp:revision>
  <cp:lastPrinted>2023-07-24T08:04:00Z</cp:lastPrinted>
  <dcterms:created xsi:type="dcterms:W3CDTF">2015-01-27T09:26:00Z</dcterms:created>
  <dcterms:modified xsi:type="dcterms:W3CDTF">2023-07-24T08:09:00Z</dcterms:modified>
</cp:coreProperties>
</file>